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FA" w:rsidRPr="003B1A4F" w:rsidRDefault="009146FA" w:rsidP="0052369D">
      <w:pPr>
        <w:pStyle w:val="a3"/>
        <w:shd w:val="clear" w:color="auto" w:fill="FFFFFF"/>
        <w:spacing w:before="0" w:beforeAutospacing="0" w:after="0" w:afterAutospacing="0"/>
        <w:jc w:val="center"/>
      </w:pPr>
      <w:r w:rsidRPr="003B1A4F">
        <w:rPr>
          <w:rStyle w:val="a4"/>
        </w:rPr>
        <w:t>ИЗВЕЩЕНИЕ</w:t>
      </w:r>
    </w:p>
    <w:p w:rsidR="009146FA" w:rsidRPr="003B1A4F" w:rsidRDefault="009146FA" w:rsidP="0052369D">
      <w:pPr>
        <w:pStyle w:val="a3"/>
        <w:shd w:val="clear" w:color="auto" w:fill="FFFFFF"/>
        <w:spacing w:before="0" w:beforeAutospacing="0" w:after="0" w:afterAutospacing="0"/>
        <w:jc w:val="center"/>
      </w:pPr>
      <w:r w:rsidRPr="003B1A4F">
        <w:rPr>
          <w:rStyle w:val="a4"/>
        </w:rPr>
        <w:t>о возможности приобретения земельн</w:t>
      </w:r>
      <w:r w:rsidR="009C53E8" w:rsidRPr="003B1A4F">
        <w:rPr>
          <w:rStyle w:val="a4"/>
        </w:rPr>
        <w:t>ых</w:t>
      </w:r>
      <w:r w:rsidRPr="003B1A4F">
        <w:rPr>
          <w:rStyle w:val="a4"/>
        </w:rPr>
        <w:t xml:space="preserve"> участк</w:t>
      </w:r>
      <w:r w:rsidR="009C53E8" w:rsidRPr="003B1A4F">
        <w:rPr>
          <w:rStyle w:val="a4"/>
        </w:rPr>
        <w:t>ов</w:t>
      </w:r>
      <w:r w:rsidRPr="003B1A4F">
        <w:rPr>
          <w:rStyle w:val="a4"/>
        </w:rPr>
        <w:t xml:space="preserve"> из земель сельскохозяйственного назначения, находящегося в муниципальной собственности и выделенн</w:t>
      </w:r>
      <w:r w:rsidR="009C53E8" w:rsidRPr="003B1A4F">
        <w:rPr>
          <w:rStyle w:val="a4"/>
        </w:rPr>
        <w:t>ых</w:t>
      </w:r>
      <w:r w:rsidRPr="003B1A4F">
        <w:rPr>
          <w:rStyle w:val="a4"/>
        </w:rPr>
        <w:t xml:space="preserve"> в счет</w:t>
      </w:r>
    </w:p>
    <w:p w:rsidR="009146FA" w:rsidRPr="003B1A4F" w:rsidRDefault="009146FA" w:rsidP="0052369D">
      <w:pPr>
        <w:pStyle w:val="a3"/>
        <w:shd w:val="clear" w:color="auto" w:fill="FFFFFF"/>
        <w:spacing w:before="0" w:beforeAutospacing="0" w:after="0" w:afterAutospacing="0"/>
        <w:jc w:val="center"/>
      </w:pPr>
      <w:r w:rsidRPr="003B1A4F">
        <w:rPr>
          <w:rStyle w:val="a4"/>
        </w:rPr>
        <w:t>невостребованных земельных долей</w:t>
      </w:r>
    </w:p>
    <w:p w:rsidR="009146FA" w:rsidRPr="003B1A4F" w:rsidRDefault="009146FA" w:rsidP="0052369D">
      <w:pPr>
        <w:pStyle w:val="a3"/>
        <w:shd w:val="clear" w:color="auto" w:fill="FFFFFF"/>
        <w:spacing w:before="0" w:beforeAutospacing="0" w:after="0" w:afterAutospacing="0"/>
        <w:jc w:val="both"/>
      </w:pPr>
      <w:r w:rsidRPr="003B1A4F">
        <w:t> </w:t>
      </w:r>
    </w:p>
    <w:p w:rsidR="009146FA" w:rsidRPr="003B1A4F" w:rsidRDefault="009C53E8" w:rsidP="003B1A4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B1A4F">
        <w:t xml:space="preserve">Муниципальное образование </w:t>
      </w:r>
      <w:r w:rsidR="00F15B7B" w:rsidRPr="003B1A4F">
        <w:t>Пильнинск</w:t>
      </w:r>
      <w:r w:rsidRPr="003B1A4F">
        <w:t>ий</w:t>
      </w:r>
      <w:r w:rsidR="00F7059F" w:rsidRPr="003B1A4F">
        <w:t xml:space="preserve"> муниципальн</w:t>
      </w:r>
      <w:r w:rsidRPr="003B1A4F">
        <w:t>ый</w:t>
      </w:r>
      <w:r w:rsidR="00F15B7B" w:rsidRPr="003B1A4F">
        <w:t xml:space="preserve"> </w:t>
      </w:r>
      <w:r w:rsidRPr="003B1A4F">
        <w:t xml:space="preserve">округ </w:t>
      </w:r>
      <w:r w:rsidR="00F15B7B" w:rsidRPr="003B1A4F">
        <w:t>Нижегородской области</w:t>
      </w:r>
      <w:r w:rsidR="009146FA" w:rsidRPr="003B1A4F">
        <w:t xml:space="preserve"> </w:t>
      </w:r>
      <w:r w:rsidR="00FB672B" w:rsidRPr="003B1A4F">
        <w:t xml:space="preserve">в лице комитета по управлению муниципальным имуществом и земельными ресурсами администрации Пильнинского муниципального </w:t>
      </w:r>
      <w:r w:rsidRPr="003B1A4F">
        <w:t xml:space="preserve">округа Нижегородской области </w:t>
      </w:r>
      <w:r w:rsidR="009146FA" w:rsidRPr="003B1A4F">
        <w:t>в соответствии с частью 5.1 статьи 10 Федерального закона от 24.07.2002 № 101-ФЗ «Об обороте земель сельскохозяйственного назначения», сообщает о возможности приобретения земельн</w:t>
      </w:r>
      <w:r w:rsidRPr="003B1A4F">
        <w:t>ых</w:t>
      </w:r>
      <w:r w:rsidR="009146FA" w:rsidRPr="003B1A4F">
        <w:t xml:space="preserve"> участк</w:t>
      </w:r>
      <w:r w:rsidRPr="003B1A4F">
        <w:t>ов</w:t>
      </w:r>
      <w:r w:rsidR="009146FA" w:rsidRPr="003B1A4F">
        <w:t xml:space="preserve"> из земель сельскохозяйственного назначения, предназначенн</w:t>
      </w:r>
      <w:r w:rsidRPr="003B1A4F">
        <w:t>ых</w:t>
      </w:r>
      <w:r w:rsidR="009146FA" w:rsidRPr="003B1A4F">
        <w:t xml:space="preserve"> для сельскохозяйственного использования, выделенн</w:t>
      </w:r>
      <w:r w:rsidRPr="003B1A4F">
        <w:t>ых</w:t>
      </w:r>
      <w:r w:rsidR="009146FA" w:rsidRPr="003B1A4F">
        <w:t xml:space="preserve"> в</w:t>
      </w:r>
      <w:r w:rsidR="00AE3B42">
        <w:t xml:space="preserve"> счет земельных долей и находящихся</w:t>
      </w:r>
      <w:r w:rsidR="009146FA" w:rsidRPr="003B1A4F">
        <w:t xml:space="preserve"> в муниципальной собственности, сельскохозяйственной организацией или крестьянским (фермерским) хозяйством, использующим так</w:t>
      </w:r>
      <w:r w:rsidRPr="003B1A4F">
        <w:t>ие</w:t>
      </w:r>
      <w:r w:rsidR="009146FA" w:rsidRPr="003B1A4F">
        <w:t xml:space="preserve"> земельны</w:t>
      </w:r>
      <w:r w:rsidRPr="003B1A4F">
        <w:t>е</w:t>
      </w:r>
      <w:r w:rsidR="009146FA" w:rsidRPr="003B1A4F">
        <w:t xml:space="preserve"> участ</w:t>
      </w:r>
      <w:r w:rsidRPr="003B1A4F">
        <w:t>ки:</w:t>
      </w:r>
    </w:p>
    <w:p w:rsidR="009D1674" w:rsidRDefault="009D1674" w:rsidP="009D167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9146FA" w:rsidRDefault="009146FA" w:rsidP="009D167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B1A4F">
        <w:t>Сведения о земельн</w:t>
      </w:r>
      <w:r w:rsidR="009C53E8" w:rsidRPr="003B1A4F">
        <w:t>ых</w:t>
      </w:r>
      <w:r w:rsidRPr="003B1A4F">
        <w:t xml:space="preserve"> участк</w:t>
      </w:r>
      <w:r w:rsidR="009C53E8" w:rsidRPr="003B1A4F">
        <w:t>ах</w:t>
      </w:r>
      <w:r w:rsidRPr="003B1A4F">
        <w:t>:</w:t>
      </w:r>
    </w:p>
    <w:p w:rsidR="005C7D9F" w:rsidRPr="003B1A4F" w:rsidRDefault="005C7D9F" w:rsidP="0077021E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5"/>
        <w:tblW w:w="103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2"/>
        <w:gridCol w:w="1134"/>
        <w:gridCol w:w="856"/>
        <w:gridCol w:w="1701"/>
        <w:gridCol w:w="2446"/>
        <w:gridCol w:w="1092"/>
        <w:gridCol w:w="1276"/>
      </w:tblGrid>
      <w:tr w:rsidR="00F50ACF" w:rsidRPr="00986BB0" w:rsidTr="00AE3B42">
        <w:tc>
          <w:tcPr>
            <w:tcW w:w="42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№ п/п</w:t>
            </w:r>
          </w:p>
        </w:tc>
        <w:tc>
          <w:tcPr>
            <w:tcW w:w="1412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134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85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1701" w:type="dxa"/>
          </w:tcPr>
          <w:p w:rsidR="00F50ACF" w:rsidRPr="00986BB0" w:rsidRDefault="00AE3B42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bookmarkStart w:id="0" w:name="_GoBack"/>
            <w:bookmarkEnd w:id="0"/>
            <w:r w:rsidR="00F50ACF" w:rsidRPr="00986BB0">
              <w:rPr>
                <w:sz w:val="22"/>
                <w:szCs w:val="22"/>
              </w:rPr>
              <w:t xml:space="preserve"> разрешенного использования</w:t>
            </w:r>
          </w:p>
        </w:tc>
        <w:tc>
          <w:tcPr>
            <w:tcW w:w="244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092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Правообладатель</w:t>
            </w:r>
          </w:p>
        </w:tc>
        <w:tc>
          <w:tcPr>
            <w:tcW w:w="1276" w:type="dxa"/>
          </w:tcPr>
          <w:p w:rsidR="00F50ACF" w:rsidRPr="00986BB0" w:rsidRDefault="00F50ACF" w:rsidP="00986BB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Вид, дата государственной регистрации права</w:t>
            </w:r>
          </w:p>
        </w:tc>
      </w:tr>
      <w:tr w:rsidR="00F50ACF" w:rsidRPr="00986BB0" w:rsidTr="00AE3B42">
        <w:tc>
          <w:tcPr>
            <w:tcW w:w="426" w:type="dxa"/>
          </w:tcPr>
          <w:p w:rsidR="00F50ACF" w:rsidRPr="00986BB0" w:rsidRDefault="00986BB0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2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52:46:0000000:1277</w:t>
            </w:r>
          </w:p>
        </w:tc>
        <w:tc>
          <w:tcPr>
            <w:tcW w:w="1134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607200 +/- 6818</w:t>
            </w:r>
          </w:p>
        </w:tc>
        <w:tc>
          <w:tcPr>
            <w:tcW w:w="85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для сельскохозяйственного использования</w:t>
            </w:r>
          </w:p>
        </w:tc>
        <w:tc>
          <w:tcPr>
            <w:tcW w:w="244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spellStart"/>
            <w:r w:rsidRPr="00986BB0">
              <w:rPr>
                <w:sz w:val="22"/>
                <w:szCs w:val="22"/>
              </w:rPr>
              <w:t>м.о</w:t>
            </w:r>
            <w:proofErr w:type="spellEnd"/>
            <w:r w:rsidRPr="00986BB0">
              <w:rPr>
                <w:sz w:val="22"/>
                <w:szCs w:val="22"/>
              </w:rPr>
              <w:t xml:space="preserve"> Пильнинский, Нижегородская обл. Пильнинский р-н, в районе </w:t>
            </w:r>
            <w:proofErr w:type="spellStart"/>
            <w:r w:rsidRPr="00986BB0">
              <w:rPr>
                <w:sz w:val="22"/>
                <w:szCs w:val="22"/>
              </w:rPr>
              <w:t>н.п</w:t>
            </w:r>
            <w:proofErr w:type="spellEnd"/>
            <w:r w:rsidRPr="00986BB0">
              <w:rPr>
                <w:sz w:val="22"/>
                <w:szCs w:val="22"/>
              </w:rPr>
              <w:t>. Тенекаево</w:t>
            </w:r>
          </w:p>
        </w:tc>
        <w:tc>
          <w:tcPr>
            <w:tcW w:w="1092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Пильнинский муниципальный округ Нижегородской области</w:t>
            </w:r>
          </w:p>
        </w:tc>
        <w:tc>
          <w:tcPr>
            <w:tcW w:w="1276" w:type="dxa"/>
          </w:tcPr>
          <w:p w:rsidR="00F50ACF" w:rsidRPr="00986BB0" w:rsidRDefault="00F50ACF" w:rsidP="00986BB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Собственность</w:t>
            </w:r>
            <w:r w:rsidR="00986BB0" w:rsidRPr="00986BB0">
              <w:rPr>
                <w:sz w:val="22"/>
                <w:szCs w:val="22"/>
              </w:rPr>
              <w:t>,</w:t>
            </w:r>
            <w:r w:rsidRPr="00986BB0">
              <w:rPr>
                <w:sz w:val="22"/>
                <w:szCs w:val="22"/>
              </w:rPr>
              <w:t xml:space="preserve"> 27.01.2026</w:t>
            </w:r>
          </w:p>
        </w:tc>
      </w:tr>
      <w:tr w:rsidR="00F50ACF" w:rsidRPr="00986BB0" w:rsidTr="00AE3B42">
        <w:tc>
          <w:tcPr>
            <w:tcW w:w="426" w:type="dxa"/>
          </w:tcPr>
          <w:p w:rsidR="00F50ACF" w:rsidRPr="00986BB0" w:rsidRDefault="00986BB0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52:46:0060021:164</w:t>
            </w:r>
          </w:p>
        </w:tc>
        <w:tc>
          <w:tcPr>
            <w:tcW w:w="1134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653000 +/- 7071</w:t>
            </w:r>
          </w:p>
        </w:tc>
        <w:tc>
          <w:tcPr>
            <w:tcW w:w="85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сельскохозяйственное использование</w:t>
            </w:r>
          </w:p>
        </w:tc>
        <w:tc>
          <w:tcPr>
            <w:tcW w:w="244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Российская Федерация, Нижегородская область, муниципальный округ Пильнинский, примерно 550 метров на юго-восток от с. Большое Андосово</w:t>
            </w:r>
          </w:p>
        </w:tc>
        <w:tc>
          <w:tcPr>
            <w:tcW w:w="1092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Пильнинский муниципальный округ Нижегородской области</w:t>
            </w:r>
          </w:p>
        </w:tc>
        <w:tc>
          <w:tcPr>
            <w:tcW w:w="1276" w:type="dxa"/>
          </w:tcPr>
          <w:p w:rsidR="00F50ACF" w:rsidRPr="00986BB0" w:rsidRDefault="00F50ACF" w:rsidP="00986BB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Собственность, 30.01.2026</w:t>
            </w:r>
          </w:p>
        </w:tc>
      </w:tr>
      <w:tr w:rsidR="00F50ACF" w:rsidRPr="00986BB0" w:rsidTr="00AE3B42">
        <w:tc>
          <w:tcPr>
            <w:tcW w:w="426" w:type="dxa"/>
          </w:tcPr>
          <w:p w:rsidR="00F50ACF" w:rsidRPr="00986BB0" w:rsidRDefault="00986BB0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2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52:46:0060021:163</w:t>
            </w:r>
          </w:p>
        </w:tc>
        <w:tc>
          <w:tcPr>
            <w:tcW w:w="1134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712000 +/- 7383</w:t>
            </w:r>
          </w:p>
        </w:tc>
        <w:tc>
          <w:tcPr>
            <w:tcW w:w="85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сельскохозяйственное использование</w:t>
            </w:r>
          </w:p>
        </w:tc>
        <w:tc>
          <w:tcPr>
            <w:tcW w:w="2446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Российская Федерация, Нижегородская область, муниципальный округ Пильнинский, примерно 150 метров на юг от с. Большое Андосово</w:t>
            </w:r>
          </w:p>
        </w:tc>
        <w:tc>
          <w:tcPr>
            <w:tcW w:w="1092" w:type="dxa"/>
          </w:tcPr>
          <w:p w:rsidR="00F50ACF" w:rsidRPr="00986BB0" w:rsidRDefault="00F50ACF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Пильнинский муниципальный округ Нижегородской области</w:t>
            </w:r>
          </w:p>
        </w:tc>
        <w:tc>
          <w:tcPr>
            <w:tcW w:w="1276" w:type="dxa"/>
          </w:tcPr>
          <w:p w:rsidR="00F50ACF" w:rsidRPr="00986BB0" w:rsidRDefault="00986BB0" w:rsidP="0077021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86BB0">
              <w:rPr>
                <w:sz w:val="22"/>
                <w:szCs w:val="22"/>
              </w:rPr>
              <w:t>Собственность</w:t>
            </w:r>
            <w:r w:rsidR="00F50ACF" w:rsidRPr="00986BB0">
              <w:rPr>
                <w:sz w:val="22"/>
                <w:szCs w:val="22"/>
              </w:rPr>
              <w:t>, 30.01.2026</w:t>
            </w:r>
          </w:p>
        </w:tc>
      </w:tr>
    </w:tbl>
    <w:p w:rsidR="009C53E8" w:rsidRPr="003B1A4F" w:rsidRDefault="009C53E8" w:rsidP="0052369D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6FA" w:rsidRPr="00DF6568" w:rsidRDefault="005B6EB8" w:rsidP="0052369D">
      <w:pPr>
        <w:pStyle w:val="a3"/>
        <w:shd w:val="clear" w:color="auto" w:fill="FFFFFF"/>
        <w:spacing w:before="0" w:beforeAutospacing="0" w:after="0" w:afterAutospacing="0"/>
        <w:jc w:val="both"/>
      </w:pPr>
      <w:r w:rsidRPr="00DF6568">
        <w:rPr>
          <w:rStyle w:val="a4"/>
          <w:b w:val="0"/>
        </w:rPr>
        <w:t>П</w:t>
      </w:r>
      <w:r w:rsidR="009146FA" w:rsidRPr="00DF6568">
        <w:rPr>
          <w:rStyle w:val="a4"/>
          <w:b w:val="0"/>
        </w:rPr>
        <w:t>ри предоставлении в собственность</w:t>
      </w:r>
      <w:r w:rsidRPr="00DF6568">
        <w:rPr>
          <w:rStyle w:val="a4"/>
          <w:b w:val="0"/>
        </w:rPr>
        <w:t xml:space="preserve"> ц</w:t>
      </w:r>
      <w:r w:rsidRPr="00DF6568">
        <w:t xml:space="preserve">ена данных </w:t>
      </w:r>
      <w:r w:rsidR="009146FA" w:rsidRPr="00DF6568">
        <w:t>участк</w:t>
      </w:r>
      <w:r w:rsidRPr="00DF6568">
        <w:t>ов</w:t>
      </w:r>
      <w:r w:rsidR="009146FA" w:rsidRPr="00DF6568">
        <w:t xml:space="preserve"> составляет 15</w:t>
      </w:r>
      <w:r w:rsidRPr="00DF6568">
        <w:t xml:space="preserve"> (пятнадцать)</w:t>
      </w:r>
      <w:r w:rsidR="009146FA" w:rsidRPr="00DF6568">
        <w:t xml:space="preserve"> процентов кадастровой стоимости земельного участка</w:t>
      </w:r>
      <w:r w:rsidR="000B051F" w:rsidRPr="00DF6568">
        <w:t xml:space="preserve"> на дату обращения</w:t>
      </w:r>
    </w:p>
    <w:p w:rsidR="005B6EB8" w:rsidRPr="00DF6568" w:rsidRDefault="005B6EB8" w:rsidP="0052369D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6FA" w:rsidRPr="00DF6568" w:rsidRDefault="005B6EB8" w:rsidP="0052369D">
      <w:pPr>
        <w:pStyle w:val="a3"/>
        <w:shd w:val="clear" w:color="auto" w:fill="FFFFFF"/>
        <w:spacing w:before="0" w:beforeAutospacing="0" w:after="0" w:afterAutospacing="0"/>
        <w:jc w:val="both"/>
      </w:pPr>
      <w:r w:rsidRPr="00DF6568">
        <w:rPr>
          <w:rStyle w:val="a4"/>
          <w:b w:val="0"/>
        </w:rPr>
        <w:t>П</w:t>
      </w:r>
      <w:r w:rsidR="009146FA" w:rsidRPr="00DF6568">
        <w:rPr>
          <w:rStyle w:val="a4"/>
          <w:b w:val="0"/>
        </w:rPr>
        <w:t>ри предоставлении в аренду</w:t>
      </w:r>
      <w:r w:rsidRPr="00DF6568">
        <w:rPr>
          <w:rStyle w:val="a4"/>
          <w:b w:val="0"/>
        </w:rPr>
        <w:t xml:space="preserve"> а</w:t>
      </w:r>
      <w:r w:rsidR="009146FA" w:rsidRPr="00DF6568">
        <w:t>рендная плата устанавливается в размере 0,3 процента кадастровой стоимости земельного участка</w:t>
      </w:r>
      <w:r w:rsidR="0023195F" w:rsidRPr="00DF6568">
        <w:t xml:space="preserve"> на дату обращения</w:t>
      </w:r>
      <w:r w:rsidR="009146FA" w:rsidRPr="00DF6568">
        <w:t>.</w:t>
      </w:r>
    </w:p>
    <w:p w:rsidR="002B4337" w:rsidRPr="003B1A4F" w:rsidRDefault="002B4337" w:rsidP="0052369D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6FA" w:rsidRPr="003B1A4F" w:rsidRDefault="009146FA" w:rsidP="0075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4F">
        <w:rPr>
          <w:rFonts w:ascii="Times New Roman" w:hAnsi="Times New Roman" w:cs="Times New Roman"/>
          <w:sz w:val="24"/>
          <w:szCs w:val="24"/>
        </w:rPr>
        <w:t>С заявлением о заключении договора купли-продажи земельного участка, договора аренды земельн</w:t>
      </w:r>
      <w:r w:rsidR="002B4337" w:rsidRPr="003B1A4F">
        <w:rPr>
          <w:rFonts w:ascii="Times New Roman" w:hAnsi="Times New Roman" w:cs="Times New Roman"/>
          <w:sz w:val="24"/>
          <w:szCs w:val="24"/>
        </w:rPr>
        <w:t>ых</w:t>
      </w:r>
      <w:r w:rsidRPr="003B1A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B4337" w:rsidRPr="003B1A4F">
        <w:rPr>
          <w:rFonts w:ascii="Times New Roman" w:hAnsi="Times New Roman" w:cs="Times New Roman"/>
          <w:sz w:val="24"/>
          <w:szCs w:val="24"/>
        </w:rPr>
        <w:t>ов</w:t>
      </w:r>
      <w:r w:rsidRPr="003B1A4F">
        <w:rPr>
          <w:rFonts w:ascii="Times New Roman" w:hAnsi="Times New Roman" w:cs="Times New Roman"/>
          <w:sz w:val="24"/>
          <w:szCs w:val="24"/>
        </w:rPr>
        <w:t xml:space="preserve"> обращаться в </w:t>
      </w:r>
      <w:r w:rsidR="008C04A7" w:rsidRPr="003B1A4F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</w:t>
      </w:r>
      <w:r w:rsidR="008C04A7" w:rsidRPr="003B1A4F">
        <w:rPr>
          <w:rFonts w:ascii="Times New Roman" w:hAnsi="Times New Roman" w:cs="Times New Roman"/>
          <w:sz w:val="24"/>
          <w:szCs w:val="24"/>
        </w:rPr>
        <w:lastRenderedPageBreak/>
        <w:t xml:space="preserve">земельными ресурсами администрации Пильнинского муниципального </w:t>
      </w:r>
      <w:r w:rsidR="002B4337" w:rsidRPr="003B1A4F">
        <w:rPr>
          <w:rFonts w:ascii="Times New Roman" w:hAnsi="Times New Roman" w:cs="Times New Roman"/>
          <w:sz w:val="24"/>
          <w:szCs w:val="24"/>
        </w:rPr>
        <w:t>округа</w:t>
      </w:r>
      <w:r w:rsidR="008C04A7" w:rsidRPr="003B1A4F">
        <w:rPr>
          <w:rFonts w:ascii="Times New Roman" w:hAnsi="Times New Roman" w:cs="Times New Roman"/>
          <w:sz w:val="24"/>
          <w:szCs w:val="24"/>
        </w:rPr>
        <w:t xml:space="preserve"> </w:t>
      </w:r>
      <w:r w:rsidR="00A6686C" w:rsidRPr="003B1A4F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3B1A4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B672B" w:rsidRPr="003B1A4F">
        <w:rPr>
          <w:rFonts w:ascii="Times New Roman" w:hAnsi="Times New Roman" w:cs="Times New Roman"/>
          <w:sz w:val="24"/>
          <w:szCs w:val="24"/>
        </w:rPr>
        <w:t xml:space="preserve">607490, Нижегородская область, </w:t>
      </w:r>
      <w:r w:rsidR="00F7059F" w:rsidRPr="003B1A4F">
        <w:rPr>
          <w:rFonts w:ascii="Times New Roman" w:hAnsi="Times New Roman" w:cs="Times New Roman"/>
          <w:sz w:val="24"/>
          <w:szCs w:val="24"/>
        </w:rPr>
        <w:t>Пильнинский</w:t>
      </w:r>
      <w:r w:rsidR="00FB672B" w:rsidRPr="003B1A4F">
        <w:rPr>
          <w:rFonts w:ascii="Times New Roman" w:hAnsi="Times New Roman" w:cs="Times New Roman"/>
          <w:sz w:val="24"/>
          <w:szCs w:val="24"/>
        </w:rPr>
        <w:t xml:space="preserve"> район, р.п. Пильна, ул. Урицкого, д. 12, </w:t>
      </w:r>
      <w:proofErr w:type="spellStart"/>
      <w:r w:rsidR="00FB672B" w:rsidRPr="003B1A4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B672B" w:rsidRPr="003B1A4F">
        <w:rPr>
          <w:rFonts w:ascii="Times New Roman" w:hAnsi="Times New Roman" w:cs="Times New Roman"/>
          <w:sz w:val="24"/>
          <w:szCs w:val="24"/>
        </w:rPr>
        <w:t>. 21</w:t>
      </w:r>
      <w:r w:rsidR="005D41A2" w:rsidRPr="003B1A4F">
        <w:rPr>
          <w:rFonts w:ascii="Times New Roman" w:hAnsi="Times New Roman" w:cs="Times New Roman"/>
          <w:sz w:val="24"/>
          <w:szCs w:val="24"/>
        </w:rPr>
        <w:t xml:space="preserve">, </w:t>
      </w:r>
      <w:r w:rsidR="00756CDE" w:rsidRPr="003B1A4F">
        <w:rPr>
          <w:rFonts w:ascii="Times New Roman" w:hAnsi="Times New Roman" w:cs="Times New Roman"/>
          <w:sz w:val="24"/>
          <w:szCs w:val="24"/>
        </w:rPr>
        <w:t>в течение шести месяцев с момента государственной регистрации права муниципальной собственности на земельный участок</w:t>
      </w:r>
      <w:r w:rsidR="005D41A2" w:rsidRPr="003B1A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6FA" w:rsidRPr="003B1A4F" w:rsidRDefault="009146FA" w:rsidP="0052369D">
      <w:pPr>
        <w:pStyle w:val="a3"/>
        <w:shd w:val="clear" w:color="auto" w:fill="FFFFFF"/>
        <w:spacing w:before="0" w:beforeAutospacing="0" w:after="0" w:afterAutospacing="0"/>
        <w:jc w:val="both"/>
      </w:pPr>
      <w:r w:rsidRPr="003B1A4F">
        <w:t> </w:t>
      </w:r>
    </w:p>
    <w:p w:rsidR="009146FA" w:rsidRPr="003B1A4F" w:rsidRDefault="009146FA" w:rsidP="0052369D">
      <w:pPr>
        <w:pStyle w:val="a3"/>
        <w:shd w:val="clear" w:color="auto" w:fill="FFFFFF"/>
        <w:spacing w:before="0" w:beforeAutospacing="0" w:after="0" w:afterAutospacing="0"/>
        <w:jc w:val="both"/>
      </w:pPr>
      <w:r w:rsidRPr="003B1A4F">
        <w:t>Дополнительную информацию можно получить по телефону: 8 (</w:t>
      </w:r>
      <w:r w:rsidR="00995A14" w:rsidRPr="003B1A4F">
        <w:t>83192)5-14-82, 5-24-48</w:t>
      </w:r>
      <w:r w:rsidRPr="003B1A4F">
        <w:t>.</w:t>
      </w:r>
    </w:p>
    <w:p w:rsidR="00D1696B" w:rsidRDefault="00D1696B"/>
    <w:sectPr w:rsidR="00D1696B" w:rsidSect="009D1674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FA"/>
    <w:rsid w:val="000B051F"/>
    <w:rsid w:val="000E1F0F"/>
    <w:rsid w:val="0023195F"/>
    <w:rsid w:val="00276BC3"/>
    <w:rsid w:val="002B4337"/>
    <w:rsid w:val="002B56DC"/>
    <w:rsid w:val="003B1A4F"/>
    <w:rsid w:val="00436DD1"/>
    <w:rsid w:val="004B5BCB"/>
    <w:rsid w:val="0052369D"/>
    <w:rsid w:val="005B1DC8"/>
    <w:rsid w:val="005B6EB8"/>
    <w:rsid w:val="005C7D9F"/>
    <w:rsid w:val="005D41A2"/>
    <w:rsid w:val="00681A20"/>
    <w:rsid w:val="006E7140"/>
    <w:rsid w:val="00756CDE"/>
    <w:rsid w:val="0077021E"/>
    <w:rsid w:val="0087373B"/>
    <w:rsid w:val="008C04A7"/>
    <w:rsid w:val="009146FA"/>
    <w:rsid w:val="00986BB0"/>
    <w:rsid w:val="00995A14"/>
    <w:rsid w:val="009C53E8"/>
    <w:rsid w:val="009D1674"/>
    <w:rsid w:val="00A6686C"/>
    <w:rsid w:val="00AE3B42"/>
    <w:rsid w:val="00C4026E"/>
    <w:rsid w:val="00C62A84"/>
    <w:rsid w:val="00D1696B"/>
    <w:rsid w:val="00D64A16"/>
    <w:rsid w:val="00DD6488"/>
    <w:rsid w:val="00DF6568"/>
    <w:rsid w:val="00F15B7B"/>
    <w:rsid w:val="00F50ACF"/>
    <w:rsid w:val="00F7059F"/>
    <w:rsid w:val="00FB672B"/>
    <w:rsid w:val="00FD7FD4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CCE3"/>
  <w15:chartTrackingRefBased/>
  <w15:docId w15:val="{FA5A3621-B84A-4E5F-A97C-1AAD88FB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6FA"/>
    <w:rPr>
      <w:b/>
      <w:bCs/>
    </w:rPr>
  </w:style>
  <w:style w:type="table" w:styleId="a5">
    <w:name w:val="Table Grid"/>
    <w:basedOn w:val="a1"/>
    <w:uiPriority w:val="39"/>
    <w:rsid w:val="005C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ED09-CD91-47A9-9B7A-BF17CABD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KompMaster</cp:lastModifiedBy>
  <cp:revision>3</cp:revision>
  <dcterms:created xsi:type="dcterms:W3CDTF">2026-02-02T08:19:00Z</dcterms:created>
  <dcterms:modified xsi:type="dcterms:W3CDTF">2026-02-03T05:32:00Z</dcterms:modified>
</cp:coreProperties>
</file>